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F276B2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043F6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276B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Сухарево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F276B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</w:t>
            </w:r>
            <w:proofErr w:type="spellEnd"/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авыл</w:t>
            </w:r>
            <w:proofErr w:type="spellEnd"/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043F68" w:rsidRDefault="00043F68" w:rsidP="00043F6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F276B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F276B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F276B2"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F276B2"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DC698E" w:rsidRDefault="00DC698E" w:rsidP="00DC69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РАСПОРЯЖЕНИЕ                                                 БОЕРЫК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D17528" w:rsidRDefault="00D17528" w:rsidP="00D1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31.01.2018 г.                                                                                                     № </w:t>
      </w:r>
      <w:r w:rsidR="00E21C6D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D17528" w:rsidRPr="00601619" w:rsidRDefault="00D17528" w:rsidP="00D17528">
      <w:pPr>
        <w:pStyle w:val="3"/>
        <w:keepNext/>
        <w:keepLines/>
        <w:shd w:val="clear" w:color="auto" w:fill="auto"/>
        <w:tabs>
          <w:tab w:val="left" w:pos="7156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p w:rsidR="00D17528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Об утверждении стоимости услуг, </w:t>
      </w:r>
    </w:p>
    <w:p w:rsidR="00D17528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601619">
        <w:rPr>
          <w:rFonts w:ascii="Times New Roman" w:eastAsia="Calibri" w:hAnsi="Times New Roman" w:cs="Times New Roman"/>
          <w:sz w:val="28"/>
          <w:szCs w:val="28"/>
        </w:rPr>
        <w:t>редоставляемых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</w:p>
    <w:p w:rsidR="00D17528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гарантированному перечню услуг </w:t>
      </w:r>
    </w:p>
    <w:p w:rsidR="00D17528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по погребению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Сухаревском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поселении</w:t>
      </w:r>
      <w:proofErr w:type="gramEnd"/>
    </w:p>
    <w:p w:rsidR="00D17528" w:rsidRPr="00601619" w:rsidRDefault="00D17528" w:rsidP="00D1752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 131 -ФЗ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 постановлением Правительства Российской Федерации от 26 января 2018 года №74 «Об утверждении размера индексации выплат, пособий и компенсаций в 2018 году», постановлением Кабинета Министров Республики Татарстан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от 18 мая 2007 г. №196 «О мерах по реализации Федерального закона «О погребении и похоронном деле в Республике Татарстан»</w:t>
      </w:r>
      <w:r w:rsidRPr="00601619">
        <w:rPr>
          <w:rStyle w:val="12pt"/>
          <w:rFonts w:ascii="Times New Roman" w:hAnsi="Times New Roman"/>
          <w:sz w:val="28"/>
          <w:szCs w:val="28"/>
        </w:rPr>
        <w:t>, обязываю:</w:t>
      </w:r>
    </w:p>
    <w:p w:rsidR="00D17528" w:rsidRPr="00601619" w:rsidRDefault="00D17528" w:rsidP="00D17528">
      <w:pPr>
        <w:pStyle w:val="2"/>
        <w:shd w:val="clear" w:color="auto" w:fill="auto"/>
        <w:spacing w:before="0" w:line="240" w:lineRule="auto"/>
        <w:ind w:firstLine="700"/>
        <w:rPr>
          <w:rFonts w:ascii="Times New Roman" w:hAnsi="Times New Roman"/>
          <w:sz w:val="28"/>
          <w:szCs w:val="28"/>
        </w:rPr>
      </w:pPr>
    </w:p>
    <w:p w:rsidR="00D17528" w:rsidRPr="00601619" w:rsidRDefault="00D17528" w:rsidP="00D17528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6016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1619">
        <w:rPr>
          <w:rFonts w:ascii="Times New Roman" w:hAnsi="Times New Roman"/>
          <w:sz w:val="28"/>
          <w:szCs w:val="28"/>
        </w:rPr>
        <w:t>Установить и ввести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в действие с 1 февраля 2018 года стоимость услуг, предоставляемых согласно гарантированному перечню услуг по погребению в сумме 5701,31 рублей в </w:t>
      </w:r>
      <w:proofErr w:type="spellStart"/>
      <w:r>
        <w:rPr>
          <w:rFonts w:ascii="Times New Roman" w:hAnsi="Times New Roman"/>
          <w:sz w:val="28"/>
          <w:szCs w:val="28"/>
        </w:rPr>
        <w:t>Сухаревском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hAnsi="Times New Roman"/>
          <w:sz w:val="28"/>
          <w:szCs w:val="28"/>
        </w:rPr>
        <w:t xml:space="preserve"> в соответствии с Приложением 1 и Приложением 2.</w:t>
      </w:r>
    </w:p>
    <w:p w:rsidR="00D17528" w:rsidRPr="00601619" w:rsidRDefault="00D17528" w:rsidP="00D17528">
      <w:pPr>
        <w:pStyle w:val="2"/>
        <w:numPr>
          <w:ilvl w:val="0"/>
          <w:numId w:val="1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60161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601619">
        <w:rPr>
          <w:rFonts w:ascii="Times New Roman" w:hAnsi="Times New Roman"/>
          <w:sz w:val="28"/>
          <w:szCs w:val="28"/>
        </w:rPr>
        <w:t xml:space="preserve"> настоящее распоряжение на сайте </w:t>
      </w:r>
      <w:proofErr w:type="spellStart"/>
      <w:r>
        <w:rPr>
          <w:rFonts w:ascii="Times New Roman" w:hAnsi="Times New Roman"/>
          <w:sz w:val="28"/>
          <w:szCs w:val="28"/>
        </w:rPr>
        <w:t>Сухаревского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01619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Татарстан.</w:t>
      </w:r>
    </w:p>
    <w:p w:rsidR="00D17528" w:rsidRPr="00601619" w:rsidRDefault="00D17528" w:rsidP="00D17528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528" w:rsidRPr="00601619" w:rsidRDefault="00D17528" w:rsidP="00D17528">
      <w:pPr>
        <w:pStyle w:val="ConsPlusNormal"/>
        <w:widowControl/>
        <w:ind w:firstLine="7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528" w:rsidRPr="00601619" w:rsidRDefault="00D17528" w:rsidP="00D17528">
      <w:pPr>
        <w:pStyle w:val="ConsPlusNormal"/>
        <w:widowControl/>
        <w:ind w:firstLine="700"/>
        <w:rPr>
          <w:rFonts w:ascii="Times New Roman" w:hAnsi="Times New Roman" w:cs="Times New Roman"/>
          <w:sz w:val="28"/>
          <w:szCs w:val="28"/>
        </w:rPr>
      </w:pPr>
    </w:p>
    <w:p w:rsidR="00D17528" w:rsidRPr="00601619" w:rsidRDefault="00D17528" w:rsidP="00D1752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0161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7528" w:rsidRPr="00601619" w:rsidRDefault="00D17528" w:rsidP="00D17528">
      <w:pPr>
        <w:pStyle w:val="31"/>
        <w:tabs>
          <w:tab w:val="left" w:pos="7230"/>
          <w:tab w:val="left" w:pos="8647"/>
          <w:tab w:val="left" w:pos="9354"/>
        </w:tabs>
        <w:spacing w:after="0"/>
        <w:ind w:left="5670" w:right="-2"/>
        <w:rPr>
          <w:sz w:val="28"/>
          <w:szCs w:val="28"/>
        </w:rPr>
      </w:pPr>
      <w:r w:rsidRPr="0060161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Р.Р. </w:t>
      </w:r>
      <w:proofErr w:type="spellStart"/>
      <w:r>
        <w:rPr>
          <w:sz w:val="28"/>
          <w:szCs w:val="28"/>
        </w:rPr>
        <w:t>Галимов</w:t>
      </w:r>
      <w:proofErr w:type="spellEnd"/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F7943" w:rsidRDefault="00BF7943" w:rsidP="00D17528">
      <w:pPr>
        <w:spacing w:after="0" w:line="240" w:lineRule="auto"/>
        <w:ind w:left="6372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73144B" w:rsidRDefault="00D17528" w:rsidP="00D17528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Приложение № 1</w:t>
      </w:r>
    </w:p>
    <w:p w:rsidR="00D17528" w:rsidRPr="0073144B" w:rsidRDefault="00D17528" w:rsidP="00D17528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D17528" w:rsidRPr="0073144B" w:rsidRDefault="00D17528" w:rsidP="00D17528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D17528" w:rsidRPr="0073144B" w:rsidRDefault="00D17528" w:rsidP="00D17528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Сухаревского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D17528" w:rsidRPr="0073144B" w:rsidRDefault="00D17528" w:rsidP="00D17528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E21C6D">
        <w:rPr>
          <w:rFonts w:ascii="Times New Roman" w:eastAsia="Calibri" w:hAnsi="Times New Roman" w:cs="Times New Roman"/>
        </w:rPr>
        <w:t>1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D17528" w:rsidRPr="00601619" w:rsidRDefault="00D17528" w:rsidP="00D175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Сухаревском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D17528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D17528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D17528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Предоставление и доставка гроба и других предметов, необходимых для погребения</w:t>
            </w:r>
          </w:p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D17528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Перевозка тела (останков) умершего на кладбище </w:t>
            </w:r>
          </w:p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D17528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4. Погреб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ение (рытье могил и захоронение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4755</w:t>
            </w:r>
          </w:p>
        </w:tc>
      </w:tr>
      <w:tr w:rsidR="00D17528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73144B" w:rsidRDefault="00D17528" w:rsidP="00D17528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p w:rsidR="00D17528" w:rsidRPr="0073144B" w:rsidRDefault="00D17528" w:rsidP="00D17528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к распоряжению руководителя                </w:t>
      </w:r>
    </w:p>
    <w:p w:rsidR="00D17528" w:rsidRPr="0073144B" w:rsidRDefault="00D17528" w:rsidP="00D17528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 xml:space="preserve">исполнительного комитета              </w:t>
      </w:r>
    </w:p>
    <w:p w:rsidR="00D17528" w:rsidRPr="0073144B" w:rsidRDefault="00D17528" w:rsidP="00D17528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Сухаревского</w:t>
      </w:r>
      <w:proofErr w:type="spellEnd"/>
      <w:r w:rsidRPr="0073144B">
        <w:rPr>
          <w:rFonts w:ascii="Times New Roman" w:eastAsia="Calibri" w:hAnsi="Times New Roman" w:cs="Times New Roman"/>
        </w:rPr>
        <w:t xml:space="preserve"> сельского поселения</w:t>
      </w:r>
    </w:p>
    <w:p w:rsidR="00D17528" w:rsidRPr="0073144B" w:rsidRDefault="00D17528" w:rsidP="00D17528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t>от 31.01.2018г №</w:t>
      </w:r>
      <w:r w:rsidR="00E21C6D">
        <w:rPr>
          <w:rFonts w:ascii="Times New Roman" w:eastAsia="Calibri" w:hAnsi="Times New Roman" w:cs="Times New Roman"/>
        </w:rPr>
        <w:t>1</w:t>
      </w:r>
      <w:r w:rsidRPr="0073144B">
        <w:rPr>
          <w:rFonts w:ascii="Times New Roman" w:eastAsia="Calibri" w:hAnsi="Times New Roman" w:cs="Times New Roman"/>
        </w:rPr>
        <w:t xml:space="preserve"> </w:t>
      </w:r>
    </w:p>
    <w:p w:rsidR="00D17528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Стоимость</w:t>
      </w:r>
    </w:p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>гарантированного перечня услуг по погребению</w:t>
      </w:r>
    </w:p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Сухаревском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Pr="00601619">
        <w:rPr>
          <w:rFonts w:ascii="Times New Roman" w:eastAsia="Calibri" w:hAnsi="Times New Roman" w:cs="Times New Roman"/>
          <w:sz w:val="28"/>
          <w:szCs w:val="28"/>
        </w:rPr>
        <w:t xml:space="preserve">  с 01.02.2018 года</w:t>
      </w:r>
    </w:p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D17528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 услуг</w:t>
            </w:r>
          </w:p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Стоимость услуг </w:t>
            </w:r>
          </w:p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(в руб.)</w:t>
            </w:r>
          </w:p>
        </w:tc>
      </w:tr>
      <w:tr w:rsidR="00D17528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Оформление документов, необходимых для погребения </w:t>
            </w:r>
          </w:p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46,31</w:t>
            </w:r>
          </w:p>
        </w:tc>
      </w:tr>
      <w:tr w:rsidR="00D17528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2. Облачение тела</w:t>
            </w:r>
          </w:p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D17528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3. Предоставление и 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ставка гроба и других предметов</w:t>
            </w: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, необходимых для погребения</w:t>
            </w:r>
          </w:p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450</w:t>
            </w:r>
          </w:p>
        </w:tc>
      </w:tr>
      <w:tr w:rsidR="00D17528" w:rsidRPr="00601619" w:rsidTr="00622781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Перевозка тела (останков) умершего на кладбище </w:t>
            </w:r>
          </w:p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205</w:t>
            </w:r>
          </w:p>
        </w:tc>
      </w:tr>
      <w:tr w:rsidR="00D17528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sz w:val="28"/>
                <w:szCs w:val="28"/>
              </w:rPr>
              <w:t>4550</w:t>
            </w:r>
          </w:p>
        </w:tc>
      </w:tr>
      <w:tr w:rsidR="00D17528" w:rsidRPr="00601619" w:rsidTr="00622781">
        <w:trPr>
          <w:trHeight w:val="537"/>
        </w:trPr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7528" w:rsidRPr="00601619" w:rsidRDefault="00D17528" w:rsidP="006227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16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5701,31</w:t>
            </w:r>
          </w:p>
        </w:tc>
      </w:tr>
    </w:tbl>
    <w:p w:rsidR="00D17528" w:rsidRPr="00601619" w:rsidRDefault="00D17528" w:rsidP="00D175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17528" w:rsidRPr="00601619" w:rsidRDefault="00D17528" w:rsidP="00D175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43F68"/>
    <w:rsid w:val="0007052A"/>
    <w:rsid w:val="00090572"/>
    <w:rsid w:val="000D2182"/>
    <w:rsid w:val="000D3C98"/>
    <w:rsid w:val="001068BA"/>
    <w:rsid w:val="001B0D76"/>
    <w:rsid w:val="001D367C"/>
    <w:rsid w:val="00202FD5"/>
    <w:rsid w:val="002A1F1B"/>
    <w:rsid w:val="002F34A0"/>
    <w:rsid w:val="003152C1"/>
    <w:rsid w:val="00325EFF"/>
    <w:rsid w:val="003A0DCE"/>
    <w:rsid w:val="003B4616"/>
    <w:rsid w:val="004272A4"/>
    <w:rsid w:val="00473D86"/>
    <w:rsid w:val="005A07EB"/>
    <w:rsid w:val="00601AFB"/>
    <w:rsid w:val="006C32F5"/>
    <w:rsid w:val="006C4051"/>
    <w:rsid w:val="007054F4"/>
    <w:rsid w:val="00745E43"/>
    <w:rsid w:val="007965C7"/>
    <w:rsid w:val="007F2DA9"/>
    <w:rsid w:val="007F47EC"/>
    <w:rsid w:val="008153D7"/>
    <w:rsid w:val="008772EB"/>
    <w:rsid w:val="0089302C"/>
    <w:rsid w:val="008B2C0A"/>
    <w:rsid w:val="008C2490"/>
    <w:rsid w:val="008F5962"/>
    <w:rsid w:val="00935D63"/>
    <w:rsid w:val="00967BED"/>
    <w:rsid w:val="009805B3"/>
    <w:rsid w:val="009D5C7C"/>
    <w:rsid w:val="00A20A5B"/>
    <w:rsid w:val="00A42712"/>
    <w:rsid w:val="00A875EC"/>
    <w:rsid w:val="00AC0A78"/>
    <w:rsid w:val="00AE6F43"/>
    <w:rsid w:val="00B04797"/>
    <w:rsid w:val="00B13481"/>
    <w:rsid w:val="00BE27E8"/>
    <w:rsid w:val="00BF7943"/>
    <w:rsid w:val="00C27BD5"/>
    <w:rsid w:val="00C462ED"/>
    <w:rsid w:val="00C7321C"/>
    <w:rsid w:val="00CC7AC4"/>
    <w:rsid w:val="00CD7A1F"/>
    <w:rsid w:val="00CE5F4E"/>
    <w:rsid w:val="00D17528"/>
    <w:rsid w:val="00DC698E"/>
    <w:rsid w:val="00DE7B26"/>
    <w:rsid w:val="00E21C6D"/>
    <w:rsid w:val="00E33A0A"/>
    <w:rsid w:val="00E666E7"/>
    <w:rsid w:val="00ED3779"/>
    <w:rsid w:val="00F133BD"/>
    <w:rsid w:val="00F20861"/>
    <w:rsid w:val="00F276B2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2pt">
    <w:name w:val="Основной текст + 12 pt"/>
    <w:rsid w:val="00D17528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D1752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rsid w:val="00D17528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D17528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D1752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0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653A1-1A18-4D52-ABFE-56F3A95A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45</cp:revision>
  <cp:lastPrinted>2016-09-06T07:37:00Z</cp:lastPrinted>
  <dcterms:created xsi:type="dcterms:W3CDTF">2016-09-06T07:19:00Z</dcterms:created>
  <dcterms:modified xsi:type="dcterms:W3CDTF">2018-02-07T12:27:00Z</dcterms:modified>
</cp:coreProperties>
</file>